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C2" w:rsidRDefault="00B460C2" w:rsidP="00B460C2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0C2" w:rsidRPr="00A3057B" w:rsidRDefault="00B460C2" w:rsidP="00B460C2">
      <w:pPr>
        <w:jc w:val="center"/>
      </w:pPr>
    </w:p>
    <w:p w:rsidR="00B460C2" w:rsidRPr="00F42E1A" w:rsidRDefault="00B460C2" w:rsidP="00B460C2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B460C2" w:rsidRPr="00847675" w:rsidRDefault="00B460C2" w:rsidP="00B460C2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B460C2" w:rsidRDefault="00B460C2" w:rsidP="00B460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B460C2" w:rsidRPr="001A0567" w:rsidRDefault="00B460C2" w:rsidP="00B460C2">
      <w:pPr>
        <w:jc w:val="center"/>
        <w:rPr>
          <w:b/>
        </w:rPr>
      </w:pPr>
      <w:bookmarkStart w:id="0" w:name="_GoBack"/>
      <w:bookmarkEnd w:id="0"/>
    </w:p>
    <w:p w:rsidR="00B460C2" w:rsidRDefault="00B460C2" w:rsidP="00B460C2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B460C2" w:rsidRDefault="00B460C2" w:rsidP="00B460C2">
      <w:pPr>
        <w:jc w:val="center"/>
        <w:rPr>
          <w:b/>
          <w:sz w:val="28"/>
          <w:szCs w:val="28"/>
          <w:lang w:val="uk-UA"/>
        </w:rPr>
      </w:pPr>
    </w:p>
    <w:p w:rsidR="00B460C2" w:rsidRPr="00251CEA" w:rsidRDefault="00B460C2" w:rsidP="00B460C2">
      <w:pPr>
        <w:jc w:val="center"/>
        <w:rPr>
          <w:b/>
          <w:sz w:val="28"/>
          <w:szCs w:val="28"/>
          <w:lang w:val="uk-UA"/>
        </w:rPr>
      </w:pPr>
    </w:p>
    <w:p w:rsidR="00B460C2" w:rsidRPr="005260AF" w:rsidRDefault="00B460C2" w:rsidP="00B460C2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E20F0F">
        <w:rPr>
          <w:b/>
          <w:lang w:val="uk-UA"/>
        </w:rPr>
        <w:t>20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E20F0F" w:rsidRDefault="00E20F0F"/>
    <w:p w:rsidR="00E20F0F" w:rsidRDefault="00E20F0F" w:rsidP="00E20F0F">
      <w:pPr>
        <w:pStyle w:val="40"/>
        <w:shd w:val="clear" w:color="auto" w:fill="auto"/>
        <w:spacing w:line="274" w:lineRule="exact"/>
        <w:ind w:firstLine="0"/>
        <w:jc w:val="left"/>
        <w:rPr>
          <w:color w:val="000000"/>
          <w:sz w:val="24"/>
          <w:szCs w:val="24"/>
          <w:lang w:val="uk-UA" w:eastAsia="uk-UA" w:bidi="uk-UA"/>
        </w:rPr>
      </w:pPr>
      <w:bookmarkStart w:id="1" w:name="bookmark13"/>
      <w:r>
        <w:rPr>
          <w:color w:val="000000"/>
          <w:sz w:val="24"/>
          <w:szCs w:val="24"/>
          <w:lang w:val="uk-UA" w:eastAsia="uk-UA" w:bidi="uk-UA"/>
        </w:rPr>
        <w:t xml:space="preserve">Про розгляд звернення </w:t>
      </w:r>
    </w:p>
    <w:p w:rsidR="00E20F0F" w:rsidRDefault="00E20F0F" w:rsidP="00E20F0F">
      <w:pPr>
        <w:pStyle w:val="40"/>
        <w:shd w:val="clear" w:color="auto" w:fill="auto"/>
        <w:spacing w:line="274" w:lineRule="exact"/>
        <w:ind w:firstLine="0"/>
        <w:jc w:val="left"/>
      </w:pPr>
      <w:r>
        <w:rPr>
          <w:color w:val="000000"/>
          <w:sz w:val="24"/>
          <w:szCs w:val="24"/>
          <w:lang w:eastAsia="ru-RU" w:bidi="ru-RU"/>
        </w:rPr>
        <w:t>ГО «Каскада»</w:t>
      </w:r>
      <w:bookmarkEnd w:id="1"/>
    </w:p>
    <w:p w:rsidR="00E20F0F" w:rsidRDefault="00E20F0F"/>
    <w:p w:rsidR="00E20F0F" w:rsidRDefault="00E20F0F"/>
    <w:p w:rsidR="00E20F0F" w:rsidRPr="00E20F0F" w:rsidRDefault="00E20F0F" w:rsidP="00E20F0F">
      <w:pPr>
        <w:pStyle w:val="22"/>
        <w:shd w:val="clear" w:color="auto" w:fill="auto"/>
        <w:spacing w:before="0" w:after="327" w:line="274" w:lineRule="exact"/>
        <w:ind w:firstLine="74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Розглянувши звернення керівника </w:t>
      </w:r>
      <w:r>
        <w:rPr>
          <w:color w:val="000000"/>
          <w:sz w:val="24"/>
          <w:szCs w:val="24"/>
          <w:lang w:eastAsia="ru-RU" w:bidi="ru-RU"/>
        </w:rPr>
        <w:t xml:space="preserve">ГО «Каскада»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Мелінчука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Володимира Анатолійовича, щодо припинення дії договору оренди нежитлового приміщення, яке розташоване за адресою: м. Буча, вул. Вокзальна, 104 в Бучанській СЗОШ І-ІІІ ст. № 5 з поглибленим вивченням іноземних мов Бучанської міської ради загальною площею 96,4 м</w:t>
      </w:r>
      <w:r>
        <w:rPr>
          <w:color w:val="000000"/>
          <w:sz w:val="24"/>
          <w:szCs w:val="24"/>
          <w:vertAlign w:val="superscript"/>
          <w:lang w:val="uk-UA" w:eastAsia="uk-UA" w:bidi="uk-UA"/>
        </w:rPr>
        <w:t>2</w:t>
      </w:r>
      <w:r>
        <w:rPr>
          <w:color w:val="000000"/>
          <w:sz w:val="24"/>
          <w:szCs w:val="24"/>
          <w:lang w:val="uk-UA" w:eastAsia="uk-UA" w:bidi="uk-UA"/>
        </w:rPr>
        <w:t xml:space="preserve"> у зв’язку із припиненням діяльності громадської організації,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E20F0F" w:rsidRDefault="00E20F0F" w:rsidP="00E20F0F">
      <w:pPr>
        <w:pStyle w:val="40"/>
        <w:shd w:val="clear" w:color="auto" w:fill="auto"/>
        <w:spacing w:after="206" w:line="240" w:lineRule="exact"/>
        <w:ind w:firstLine="0"/>
        <w:jc w:val="left"/>
      </w:pPr>
      <w:bookmarkStart w:id="2" w:name="bookmark14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2"/>
    </w:p>
    <w:p w:rsidR="00E20F0F" w:rsidRDefault="00E20F0F" w:rsidP="00E20F0F">
      <w:pPr>
        <w:pStyle w:val="22"/>
        <w:numPr>
          <w:ilvl w:val="0"/>
          <w:numId w:val="1"/>
        </w:numPr>
        <w:shd w:val="clear" w:color="auto" w:fill="auto"/>
        <w:tabs>
          <w:tab w:val="left" w:pos="569"/>
        </w:tabs>
        <w:spacing w:before="0" w:line="274" w:lineRule="exact"/>
        <w:ind w:left="560" w:hanging="340"/>
      </w:pPr>
      <w:r>
        <w:rPr>
          <w:color w:val="000000"/>
          <w:sz w:val="24"/>
          <w:szCs w:val="24"/>
          <w:lang w:val="uk-UA" w:eastAsia="uk-UA" w:bidi="uk-UA"/>
        </w:rPr>
        <w:t xml:space="preserve">Припинити дію договору оренди нежитлового приміщення №194 від 03.10.2016 р. який укладений між Відділом освіти Бучанської міської ради та </w:t>
      </w:r>
      <w:r w:rsidRPr="005253D0">
        <w:rPr>
          <w:color w:val="000000"/>
          <w:sz w:val="24"/>
          <w:szCs w:val="24"/>
          <w:lang w:val="uk-UA" w:eastAsia="ru-RU" w:bidi="ru-RU"/>
        </w:rPr>
        <w:t>ГО «</w:t>
      </w:r>
      <w:proofErr w:type="spellStart"/>
      <w:r w:rsidRPr="005253D0">
        <w:rPr>
          <w:color w:val="000000"/>
          <w:sz w:val="24"/>
          <w:szCs w:val="24"/>
          <w:lang w:val="uk-UA" w:eastAsia="ru-RU" w:bidi="ru-RU"/>
        </w:rPr>
        <w:t>Каскада</w:t>
      </w:r>
      <w:proofErr w:type="spellEnd"/>
      <w:r w:rsidRPr="005253D0">
        <w:rPr>
          <w:color w:val="000000"/>
          <w:sz w:val="24"/>
          <w:szCs w:val="24"/>
          <w:lang w:val="uk-UA" w:eastAsia="ru-RU" w:bidi="ru-RU"/>
        </w:rPr>
        <w:t xml:space="preserve">», </w:t>
      </w:r>
      <w:r>
        <w:rPr>
          <w:color w:val="000000"/>
          <w:sz w:val="24"/>
          <w:szCs w:val="24"/>
          <w:lang w:val="uk-UA" w:eastAsia="uk-UA" w:bidi="uk-UA"/>
        </w:rPr>
        <w:t>щодо приміщення яке розташоване за адресою: м. Буча, вул. Вокзальна, 104 в Бучанській СЗОШ І-ІІІ ст. № 5 з поглибленим вивченням іноземних мов Бучанської міської ради (спортивний зал) загальною площею 96,4 м</w:t>
      </w:r>
      <w:r>
        <w:rPr>
          <w:color w:val="000000"/>
          <w:sz w:val="24"/>
          <w:szCs w:val="24"/>
          <w:vertAlign w:val="superscript"/>
          <w:lang w:val="uk-UA" w:eastAsia="uk-UA" w:bidi="uk-UA"/>
        </w:rPr>
        <w:t>2</w:t>
      </w:r>
      <w:r>
        <w:rPr>
          <w:color w:val="000000"/>
          <w:sz w:val="24"/>
          <w:szCs w:val="24"/>
          <w:lang w:val="uk-UA" w:eastAsia="uk-UA" w:bidi="uk-UA"/>
        </w:rPr>
        <w:t>.</w:t>
      </w:r>
    </w:p>
    <w:p w:rsidR="00E20F0F" w:rsidRDefault="00E20F0F" w:rsidP="00E20F0F">
      <w:pPr>
        <w:pStyle w:val="22"/>
        <w:numPr>
          <w:ilvl w:val="0"/>
          <w:numId w:val="1"/>
        </w:numPr>
        <w:shd w:val="clear" w:color="auto" w:fill="auto"/>
        <w:tabs>
          <w:tab w:val="left" w:pos="569"/>
        </w:tabs>
        <w:spacing w:before="0" w:line="274" w:lineRule="exact"/>
        <w:ind w:left="560" w:hanging="340"/>
      </w:pPr>
      <w:r>
        <w:rPr>
          <w:color w:val="000000"/>
          <w:sz w:val="24"/>
          <w:szCs w:val="24"/>
          <w:lang w:val="uk-UA" w:eastAsia="uk-UA" w:bidi="uk-UA"/>
        </w:rPr>
        <w:t xml:space="preserve">Рішення Бучанської міської ради №1509 - 34 - VII від 19.10.2017 р. «Про розгляд звернення </w:t>
      </w:r>
      <w:r w:rsidRPr="005253D0">
        <w:rPr>
          <w:color w:val="000000"/>
          <w:sz w:val="24"/>
          <w:szCs w:val="24"/>
          <w:lang w:val="uk-UA" w:eastAsia="ru-RU" w:bidi="ru-RU"/>
        </w:rPr>
        <w:t>ГО «</w:t>
      </w:r>
      <w:proofErr w:type="spellStart"/>
      <w:r w:rsidRPr="005253D0">
        <w:rPr>
          <w:color w:val="000000"/>
          <w:sz w:val="24"/>
          <w:szCs w:val="24"/>
          <w:lang w:val="uk-UA" w:eastAsia="ru-RU" w:bidi="ru-RU"/>
        </w:rPr>
        <w:t>Каскада</w:t>
      </w:r>
      <w:proofErr w:type="spellEnd"/>
      <w:r w:rsidRPr="005253D0">
        <w:rPr>
          <w:color w:val="000000"/>
          <w:sz w:val="24"/>
          <w:szCs w:val="24"/>
          <w:lang w:val="uk-UA" w:eastAsia="ru-RU" w:bidi="ru-RU"/>
        </w:rPr>
        <w:t xml:space="preserve">» </w:t>
      </w:r>
      <w:r>
        <w:rPr>
          <w:color w:val="000000"/>
          <w:sz w:val="24"/>
          <w:szCs w:val="24"/>
          <w:lang w:val="uk-UA" w:eastAsia="uk-UA" w:bidi="uk-UA"/>
        </w:rPr>
        <w:t xml:space="preserve">та рішення №631 - 15 - VII від 28.07.2016р. «Про розгляд звернення </w:t>
      </w:r>
      <w:r w:rsidRPr="005253D0">
        <w:rPr>
          <w:color w:val="000000"/>
          <w:sz w:val="24"/>
          <w:szCs w:val="24"/>
          <w:lang w:val="uk-UA" w:eastAsia="ru-RU" w:bidi="ru-RU"/>
        </w:rPr>
        <w:t>ГО «</w:t>
      </w:r>
      <w:proofErr w:type="spellStart"/>
      <w:r w:rsidRPr="005253D0">
        <w:rPr>
          <w:color w:val="000000"/>
          <w:sz w:val="24"/>
          <w:szCs w:val="24"/>
          <w:lang w:val="uk-UA" w:eastAsia="ru-RU" w:bidi="ru-RU"/>
        </w:rPr>
        <w:t>Каскада</w:t>
      </w:r>
      <w:proofErr w:type="spellEnd"/>
      <w:r w:rsidRPr="005253D0">
        <w:rPr>
          <w:color w:val="000000"/>
          <w:sz w:val="24"/>
          <w:szCs w:val="24"/>
          <w:lang w:val="uk-UA" w:eastAsia="ru-RU" w:bidi="ru-RU"/>
        </w:rPr>
        <w:t xml:space="preserve">» </w:t>
      </w:r>
      <w:r>
        <w:rPr>
          <w:color w:val="000000"/>
          <w:sz w:val="24"/>
          <w:szCs w:val="24"/>
          <w:lang w:val="uk-UA" w:eastAsia="uk-UA" w:bidi="uk-UA"/>
        </w:rPr>
        <w:t>вважати такими що втратили чинність.</w:t>
      </w:r>
    </w:p>
    <w:p w:rsidR="00E20F0F" w:rsidRDefault="00E20F0F" w:rsidP="00E20F0F">
      <w:pPr>
        <w:pStyle w:val="22"/>
        <w:numPr>
          <w:ilvl w:val="0"/>
          <w:numId w:val="1"/>
        </w:numPr>
        <w:shd w:val="clear" w:color="auto" w:fill="auto"/>
        <w:tabs>
          <w:tab w:val="left" w:pos="569"/>
        </w:tabs>
        <w:spacing w:before="0" w:line="274" w:lineRule="exact"/>
        <w:ind w:left="560" w:hanging="34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E20F0F" w:rsidRDefault="00E20F0F"/>
    <w:p w:rsidR="00E20F0F" w:rsidRDefault="00E20F0F"/>
    <w:p w:rsidR="00E20F0F" w:rsidRDefault="00E20F0F"/>
    <w:p w:rsidR="00E20F0F" w:rsidRPr="00E20F0F" w:rsidRDefault="00E20F0F">
      <w:pPr>
        <w:rPr>
          <w:b/>
          <w:lang w:val="uk-UA"/>
        </w:rPr>
      </w:pPr>
      <w:r w:rsidRPr="00E20F0F">
        <w:rPr>
          <w:b/>
          <w:lang w:val="uk-UA"/>
        </w:rPr>
        <w:t>Міський голова</w:t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</w:r>
      <w:r w:rsidRPr="00E20F0F">
        <w:rPr>
          <w:b/>
          <w:lang w:val="uk-UA"/>
        </w:rPr>
        <w:tab/>
        <w:t>А.П.Федорук</w:t>
      </w:r>
    </w:p>
    <w:sectPr w:rsidR="00E20F0F" w:rsidRPr="00E20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55929"/>
    <w:multiLevelType w:val="multilevel"/>
    <w:tmpl w:val="9F4234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5D"/>
    <w:rsid w:val="0011360A"/>
    <w:rsid w:val="001A0567"/>
    <w:rsid w:val="00A7765D"/>
    <w:rsid w:val="00B460C2"/>
    <w:rsid w:val="00E2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D094E-89FD-42D4-9F56-199487E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460C2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60C2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4">
    <w:name w:val="Заголовок №4_"/>
    <w:basedOn w:val="a0"/>
    <w:link w:val="40"/>
    <w:rsid w:val="00E20F0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E20F0F"/>
    <w:pPr>
      <w:widowControl w:val="0"/>
      <w:shd w:val="clear" w:color="auto" w:fill="FFFFFF"/>
      <w:spacing w:line="0" w:lineRule="atLeast"/>
      <w:ind w:hanging="380"/>
      <w:jc w:val="center"/>
      <w:outlineLvl w:val="3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E20F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20F0F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2018-08-27T06:19:00Z</dcterms:created>
  <dcterms:modified xsi:type="dcterms:W3CDTF">2018-08-27T07:35:00Z</dcterms:modified>
</cp:coreProperties>
</file>